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90" w:rsidRDefault="00255190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255190" w:rsidRDefault="0025519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E6277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E6277">
        <w:rPr>
          <w:rFonts w:ascii="Bookman Old Style" w:hAnsi="Bookman Old Style" w:cs="Arial"/>
          <w:b/>
          <w:bCs/>
          <w:noProof/>
        </w:rPr>
        <w:t>ZOOLOGY</w:t>
      </w:r>
    </w:p>
    <w:p w:rsidR="00255190" w:rsidRDefault="0025519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E627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E6277">
        <w:rPr>
          <w:rFonts w:ascii="Bookman Old Style" w:hAnsi="Bookman Old Style" w:cs="Arial"/>
          <w:b/>
          <w:noProof/>
        </w:rPr>
        <w:t>APRIL 2012</w:t>
      </w:r>
    </w:p>
    <w:p w:rsidR="00255190" w:rsidRDefault="0025519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E6277">
        <w:rPr>
          <w:rFonts w:ascii="Bookman Old Style" w:hAnsi="Bookman Old Style" w:cs="Arial"/>
          <w:noProof/>
        </w:rPr>
        <w:t>ZO 3809</w:t>
      </w:r>
      <w:r>
        <w:rPr>
          <w:rFonts w:ascii="Bookman Old Style" w:hAnsi="Bookman Old Style" w:cs="Arial"/>
          <w:noProof/>
        </w:rPr>
        <w:t xml:space="preserve">/3806 </w:t>
      </w:r>
      <w:r>
        <w:rPr>
          <w:rFonts w:ascii="Bookman Old Style" w:hAnsi="Bookman Old Style" w:cs="Arial"/>
        </w:rPr>
        <w:t xml:space="preserve">- </w:t>
      </w:r>
      <w:r w:rsidRPr="00BE6277">
        <w:rPr>
          <w:rFonts w:ascii="Bookman Old Style" w:hAnsi="Bookman Old Style" w:cs="Arial"/>
          <w:noProof/>
        </w:rPr>
        <w:t>ENVIRONMENTAL MANAGEMENT</w:t>
      </w:r>
    </w:p>
    <w:p w:rsidR="00255190" w:rsidRDefault="0025519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55190" w:rsidRDefault="0025519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255190" w:rsidRDefault="0025519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BE6277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55190" w:rsidRDefault="0025519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BE627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255190" w:rsidRDefault="00255190" w:rsidP="00E65F96">
      <w:pPr>
        <w:rPr>
          <w:rFonts w:ascii="Bookman Old Style" w:hAnsi="Bookman Old Style"/>
        </w:rPr>
      </w:pPr>
    </w:p>
    <w:p w:rsidR="00255190" w:rsidRPr="00E65F96" w:rsidRDefault="00255190" w:rsidP="00E65F96">
      <w:pPr>
        <w:jc w:val="center"/>
        <w:rPr>
          <w:b/>
        </w:rPr>
      </w:pPr>
      <w:r w:rsidRPr="00E65F96">
        <w:rPr>
          <w:b/>
        </w:rPr>
        <w:t>PART –A</w:t>
      </w:r>
    </w:p>
    <w:p w:rsidR="00255190" w:rsidRPr="00E65F96" w:rsidRDefault="00255190" w:rsidP="00E65F96">
      <w:pPr>
        <w:rPr>
          <w:b/>
        </w:rPr>
      </w:pPr>
    </w:p>
    <w:p w:rsidR="00255190" w:rsidRDefault="00255190" w:rsidP="00E65F96">
      <w:pPr>
        <w:rPr>
          <w:b/>
        </w:rPr>
      </w:pPr>
      <w:r w:rsidRPr="00E65F96">
        <w:rPr>
          <w:b/>
        </w:rPr>
        <w:t>ANSWER ALL THE QUESTIONS</w:t>
      </w:r>
      <w:r>
        <w:rPr>
          <w:b/>
        </w:rPr>
        <w:t xml:space="preserve">:               </w:t>
      </w:r>
      <w:r w:rsidRPr="00E65F96">
        <w:rPr>
          <w:b/>
        </w:rPr>
        <w:t xml:space="preserve">    </w:t>
      </w:r>
      <w:r w:rsidRPr="00E65F96">
        <w:rPr>
          <w:b/>
        </w:rPr>
        <w:tab/>
      </w:r>
      <w:r w:rsidRPr="00E65F96">
        <w:rPr>
          <w:b/>
        </w:rPr>
        <w:tab/>
      </w:r>
      <w:r w:rsidRPr="00E65F96">
        <w:rPr>
          <w:b/>
        </w:rPr>
        <w:tab/>
      </w:r>
      <w:r w:rsidRPr="00E65F96">
        <w:rPr>
          <w:b/>
        </w:rPr>
        <w:tab/>
      </w:r>
      <w:r w:rsidRPr="00E65F96">
        <w:rPr>
          <w:b/>
        </w:rPr>
        <w:tab/>
      </w:r>
      <w:r>
        <w:rPr>
          <w:b/>
        </w:rPr>
        <w:t xml:space="preserve">              </w:t>
      </w:r>
      <w:r w:rsidRPr="00E65F96">
        <w:rPr>
          <w:b/>
        </w:rPr>
        <w:t>(10 x 2 = 20)</w:t>
      </w:r>
    </w:p>
    <w:p w:rsidR="00255190" w:rsidRPr="00E65F96" w:rsidRDefault="00255190" w:rsidP="00E65F96">
      <w:pPr>
        <w:rPr>
          <w:b/>
        </w:rPr>
      </w:pPr>
    </w:p>
    <w:p w:rsidR="00255190" w:rsidRDefault="00255190" w:rsidP="00E65F96">
      <w:pPr>
        <w:spacing w:line="276" w:lineRule="auto"/>
      </w:pPr>
      <w:r>
        <w:t>1.Comment on reverse osmosis.</w:t>
      </w:r>
    </w:p>
    <w:p w:rsidR="00255190" w:rsidRDefault="00255190" w:rsidP="00E65F96">
      <w:pPr>
        <w:spacing w:line="276" w:lineRule="auto"/>
      </w:pPr>
      <w:r>
        <w:t>2.Explain the significance of  Basel convention.</w:t>
      </w:r>
    </w:p>
    <w:p w:rsidR="00255190" w:rsidRDefault="00255190" w:rsidP="00E65F96">
      <w:pPr>
        <w:spacing w:line="276" w:lineRule="auto"/>
      </w:pPr>
      <w:r>
        <w:t>3.What is significance of silent valley.</w:t>
      </w:r>
    </w:p>
    <w:p w:rsidR="00255190" w:rsidRDefault="00255190" w:rsidP="00E65F96">
      <w:pPr>
        <w:spacing w:line="276" w:lineRule="auto"/>
      </w:pPr>
      <w:r>
        <w:t>4.Differntiate sustainable development from sustainable utilization.</w:t>
      </w:r>
    </w:p>
    <w:p w:rsidR="00255190" w:rsidRDefault="00255190" w:rsidP="00E65F96">
      <w:pPr>
        <w:spacing w:line="276" w:lineRule="auto"/>
      </w:pPr>
      <w:r>
        <w:t>5.Comment on  non conventional energy sources.</w:t>
      </w:r>
    </w:p>
    <w:p w:rsidR="00255190" w:rsidRDefault="00255190" w:rsidP="00E65F96">
      <w:pPr>
        <w:spacing w:line="276" w:lineRule="auto"/>
      </w:pPr>
      <w:r>
        <w:t>6.What are GPS and GIS.</w:t>
      </w:r>
    </w:p>
    <w:p w:rsidR="00255190" w:rsidRDefault="00255190" w:rsidP="00E65F96">
      <w:pPr>
        <w:spacing w:line="276" w:lineRule="auto"/>
      </w:pPr>
      <w:r>
        <w:t>7.Comment on Biosensor.</w:t>
      </w:r>
    </w:p>
    <w:p w:rsidR="00255190" w:rsidRDefault="00255190" w:rsidP="00E65F96">
      <w:pPr>
        <w:spacing w:line="276" w:lineRule="auto"/>
      </w:pPr>
      <w:r>
        <w:t>8.What is Red data book.</w:t>
      </w:r>
    </w:p>
    <w:p w:rsidR="00255190" w:rsidRDefault="00255190" w:rsidP="00E65F96">
      <w:pPr>
        <w:spacing w:line="276" w:lineRule="auto"/>
      </w:pPr>
      <w:r>
        <w:t>9.What is POP? Comment on the impact on ecosystems.</w:t>
      </w:r>
    </w:p>
    <w:p w:rsidR="00255190" w:rsidRDefault="00255190" w:rsidP="00E65F96">
      <w:pPr>
        <w:spacing w:line="276" w:lineRule="auto"/>
      </w:pPr>
      <w:r>
        <w:t>10.Comment on UNDP and  WHO.</w:t>
      </w:r>
    </w:p>
    <w:p w:rsidR="00255190" w:rsidRDefault="00255190" w:rsidP="00E65F96"/>
    <w:p w:rsidR="00255190" w:rsidRPr="00E65F96" w:rsidRDefault="00255190" w:rsidP="00E65F96">
      <w:pPr>
        <w:jc w:val="center"/>
        <w:rPr>
          <w:b/>
        </w:rPr>
      </w:pPr>
      <w:r>
        <w:t>PAR</w:t>
      </w:r>
      <w:r w:rsidRPr="00E65F96">
        <w:rPr>
          <w:b/>
        </w:rPr>
        <w:t>T –B</w:t>
      </w:r>
    </w:p>
    <w:p w:rsidR="00255190" w:rsidRPr="00E65F96" w:rsidRDefault="00255190" w:rsidP="00E65F96">
      <w:pPr>
        <w:rPr>
          <w:b/>
        </w:rPr>
      </w:pPr>
    </w:p>
    <w:p w:rsidR="00255190" w:rsidRDefault="00255190" w:rsidP="00E65F96">
      <w:pPr>
        <w:rPr>
          <w:b/>
        </w:rPr>
      </w:pPr>
      <w:r w:rsidRPr="00E65F96">
        <w:rPr>
          <w:b/>
        </w:rPr>
        <w:t>ANSWER FOUR OF THE FOLLOWING</w:t>
      </w:r>
      <w:r>
        <w:rPr>
          <w:b/>
        </w:rPr>
        <w:t>:</w:t>
      </w:r>
      <w:r w:rsidRPr="00E65F96">
        <w:rPr>
          <w:b/>
        </w:rPr>
        <w:t xml:space="preserve">   </w:t>
      </w:r>
      <w:r w:rsidRPr="00E65F96">
        <w:rPr>
          <w:b/>
        </w:rPr>
        <w:tab/>
      </w:r>
      <w:r w:rsidRPr="00E65F96">
        <w:rPr>
          <w:b/>
        </w:rPr>
        <w:tab/>
      </w:r>
      <w:r w:rsidRPr="00E65F96">
        <w:rPr>
          <w:b/>
        </w:rPr>
        <w:tab/>
      </w:r>
      <w:r w:rsidRPr="00E65F96">
        <w:rPr>
          <w:b/>
        </w:rPr>
        <w:tab/>
      </w:r>
      <w:r w:rsidRPr="00E65F96">
        <w:rPr>
          <w:b/>
        </w:rPr>
        <w:tab/>
      </w:r>
      <w:r>
        <w:rPr>
          <w:b/>
        </w:rPr>
        <w:t xml:space="preserve">             </w:t>
      </w:r>
      <w:r w:rsidRPr="00E65F96">
        <w:rPr>
          <w:b/>
        </w:rPr>
        <w:t>(</w:t>
      </w:r>
      <w:r>
        <w:rPr>
          <w:b/>
        </w:rPr>
        <w:t xml:space="preserve"> </w:t>
      </w:r>
      <w:r w:rsidRPr="00E65F96">
        <w:rPr>
          <w:b/>
        </w:rPr>
        <w:t>4 X 10 = 40)</w:t>
      </w:r>
    </w:p>
    <w:p w:rsidR="00255190" w:rsidRPr="00E65F96" w:rsidRDefault="00255190" w:rsidP="00E65F96">
      <w:pPr>
        <w:rPr>
          <w:b/>
        </w:rPr>
      </w:pPr>
    </w:p>
    <w:p w:rsidR="00255190" w:rsidRDefault="00255190" w:rsidP="00E65F96">
      <w:pPr>
        <w:spacing w:line="276" w:lineRule="auto"/>
      </w:pPr>
      <w:r>
        <w:t>11.Give an account of energy resources and its management.</w:t>
      </w:r>
    </w:p>
    <w:p w:rsidR="00255190" w:rsidRDefault="00255190" w:rsidP="00E65F96">
      <w:pPr>
        <w:spacing w:line="276" w:lineRule="auto"/>
      </w:pPr>
      <w:r>
        <w:t>12.Explain the measures to be taken to mange the aquaculture resource.</w:t>
      </w:r>
    </w:p>
    <w:p w:rsidR="00255190" w:rsidRDefault="00255190" w:rsidP="00E65F96">
      <w:pPr>
        <w:spacing w:line="276" w:lineRule="auto"/>
      </w:pPr>
      <w:r>
        <w:t>13.Environmental  impact assessment  is an important measure to protect our environment-Justify.</w:t>
      </w:r>
    </w:p>
    <w:p w:rsidR="00255190" w:rsidRDefault="00255190" w:rsidP="00E65F96">
      <w:pPr>
        <w:spacing w:line="276" w:lineRule="auto"/>
      </w:pPr>
      <w:r>
        <w:t>14.Give an account of National Environmental Awareness Programme.</w:t>
      </w:r>
    </w:p>
    <w:p w:rsidR="00255190" w:rsidRDefault="00255190" w:rsidP="00E65F96">
      <w:pPr>
        <w:spacing w:line="276" w:lineRule="auto"/>
      </w:pPr>
      <w:r>
        <w:t>15.Environmental  ethics is the need of the hour- Justify.</w:t>
      </w:r>
    </w:p>
    <w:p w:rsidR="00255190" w:rsidRDefault="00255190" w:rsidP="00E65F96">
      <w:pPr>
        <w:spacing w:line="276" w:lineRule="auto"/>
      </w:pPr>
      <w:r>
        <w:t>16.Explain the importance of Agenda 21.</w:t>
      </w:r>
    </w:p>
    <w:p w:rsidR="00255190" w:rsidRDefault="00255190" w:rsidP="00E65F96"/>
    <w:p w:rsidR="00255190" w:rsidRPr="00E65F96" w:rsidRDefault="00255190" w:rsidP="00E65F96">
      <w:pPr>
        <w:jc w:val="center"/>
        <w:rPr>
          <w:b/>
        </w:rPr>
      </w:pPr>
      <w:r w:rsidRPr="00E65F96">
        <w:rPr>
          <w:b/>
        </w:rPr>
        <w:t>PART –C</w:t>
      </w:r>
    </w:p>
    <w:p w:rsidR="00255190" w:rsidRPr="00E65F96" w:rsidRDefault="00255190" w:rsidP="00E65F96">
      <w:pPr>
        <w:rPr>
          <w:b/>
        </w:rPr>
      </w:pPr>
    </w:p>
    <w:p w:rsidR="00255190" w:rsidRDefault="00255190" w:rsidP="00E65F96">
      <w:pPr>
        <w:rPr>
          <w:b/>
        </w:rPr>
      </w:pPr>
      <w:r w:rsidRPr="00E65F96">
        <w:rPr>
          <w:b/>
        </w:rPr>
        <w:t>ANSWER ANY TWO OF THE FOLLOWING</w:t>
      </w:r>
      <w:r>
        <w:rPr>
          <w:b/>
        </w:rPr>
        <w:t>:</w:t>
      </w:r>
      <w:r w:rsidRPr="00E65F96">
        <w:rPr>
          <w:b/>
        </w:rPr>
        <w:t xml:space="preserve">   </w:t>
      </w:r>
      <w:r w:rsidRPr="00E65F96">
        <w:rPr>
          <w:b/>
        </w:rPr>
        <w:tab/>
      </w:r>
      <w:r w:rsidRPr="00E65F96">
        <w:rPr>
          <w:b/>
        </w:rPr>
        <w:tab/>
      </w:r>
      <w:r w:rsidRPr="00E65F96">
        <w:rPr>
          <w:b/>
        </w:rPr>
        <w:tab/>
      </w:r>
      <w:r w:rsidRPr="00E65F96">
        <w:rPr>
          <w:b/>
        </w:rPr>
        <w:tab/>
      </w:r>
      <w:r>
        <w:rPr>
          <w:b/>
        </w:rPr>
        <w:t xml:space="preserve">             </w:t>
      </w:r>
      <w:r w:rsidRPr="00E65F96">
        <w:rPr>
          <w:b/>
        </w:rPr>
        <w:t>(2 X 20 = 40)</w:t>
      </w:r>
    </w:p>
    <w:p w:rsidR="00255190" w:rsidRPr="00E65F96" w:rsidRDefault="00255190" w:rsidP="00E65F96">
      <w:pPr>
        <w:rPr>
          <w:b/>
        </w:rPr>
      </w:pPr>
    </w:p>
    <w:p w:rsidR="00255190" w:rsidRDefault="00255190" w:rsidP="00E65F96">
      <w:r>
        <w:t>17.Discuss in detail about Forest and wild life resources.</w:t>
      </w:r>
    </w:p>
    <w:p w:rsidR="00255190" w:rsidRDefault="00255190" w:rsidP="00E65F96">
      <w:r>
        <w:t>18.Write an essay on management of municipal solid waste .</w:t>
      </w:r>
    </w:p>
    <w:p w:rsidR="00255190" w:rsidRDefault="00255190" w:rsidP="00E65F96">
      <w:r>
        <w:t>19.Discuss in detail the role of National Biodiversity Authority.</w:t>
      </w:r>
    </w:p>
    <w:p w:rsidR="00255190" w:rsidRDefault="00255190" w:rsidP="00E65F96">
      <w:pPr>
        <w:rPr>
          <w:rFonts w:asciiTheme="minorHAnsi" w:hAnsiTheme="minorHAnsi" w:cstheme="minorBidi"/>
        </w:rPr>
      </w:pPr>
      <w:r>
        <w:t>20.Write  an essay on Natural disaster management.</w:t>
      </w:r>
    </w:p>
    <w:p w:rsidR="00255190" w:rsidRDefault="00255190" w:rsidP="00E65F96">
      <w:pPr>
        <w:rPr>
          <w:rFonts w:ascii="Bookman Old Style" w:hAnsi="Bookman Old Style"/>
        </w:rPr>
      </w:pPr>
    </w:p>
    <w:p w:rsidR="00255190" w:rsidRDefault="00255190" w:rsidP="00E65F96">
      <w:pPr>
        <w:jc w:val="center"/>
        <w:rPr>
          <w:rFonts w:ascii="Bookman Old Style" w:hAnsi="Bookman Old Style"/>
        </w:rPr>
        <w:sectPr w:rsidR="00255190" w:rsidSect="00255190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255190" w:rsidRPr="00E65F96" w:rsidRDefault="00255190" w:rsidP="00E65F96">
      <w:pPr>
        <w:jc w:val="center"/>
        <w:rPr>
          <w:rFonts w:ascii="Bookman Old Style" w:hAnsi="Bookman Old Style"/>
        </w:rPr>
      </w:pPr>
    </w:p>
    <w:sectPr w:rsidR="00255190" w:rsidRPr="00E65F96" w:rsidSect="00255190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90" w:rsidRDefault="00255190">
      <w:r>
        <w:separator/>
      </w:r>
    </w:p>
  </w:endnote>
  <w:endnote w:type="continuationSeparator" w:id="1">
    <w:p w:rsidR="00255190" w:rsidRDefault="0025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F8205A65-D0E2-477E-A3DA-E3EC434EF912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56BC1BA-5793-4978-8627-C724D3CBB11A}"/>
    <w:embedBold r:id="rId3" w:fontKey="{FE155053-7D52-4E98-B5D4-BE0AA4ADB89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4D981850-252A-4521-A878-0BCC9D471AC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90" w:rsidRDefault="002551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5190" w:rsidRDefault="002551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90" w:rsidRDefault="00255190">
    <w:pPr>
      <w:pStyle w:val="Footer"/>
      <w:framePr w:wrap="around" w:vAnchor="text" w:hAnchor="margin" w:xAlign="right" w:y="1"/>
      <w:rPr>
        <w:rStyle w:val="PageNumber"/>
      </w:rPr>
    </w:pPr>
  </w:p>
  <w:p w:rsidR="00255190" w:rsidRDefault="0025519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90" w:rsidRDefault="00255190">
      <w:r>
        <w:separator/>
      </w:r>
    </w:p>
  </w:footnote>
  <w:footnote w:type="continuationSeparator" w:id="1">
    <w:p w:rsidR="00255190" w:rsidRDefault="00255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55190"/>
    <w:rsid w:val="002822D7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E6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2012-04-19T11:43:00Z</cp:lastPrinted>
  <dcterms:created xsi:type="dcterms:W3CDTF">2012-04-19T11:43:00Z</dcterms:created>
  <dcterms:modified xsi:type="dcterms:W3CDTF">2012-04-19T11:43:00Z</dcterms:modified>
</cp:coreProperties>
</file>